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4B840" w14:textId="77777777" w:rsidR="002C158A" w:rsidRDefault="002C158A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</w:p>
    <w:p w14:paraId="187D2547" w14:textId="77777777" w:rsidR="002C158A" w:rsidRDefault="002C158A" w:rsidP="002C158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81818"/>
          <w:sz w:val="34"/>
          <w:szCs w:val="34"/>
        </w:rPr>
      </w:pPr>
      <w:r>
        <w:rPr>
          <w:rFonts w:ascii="Times" w:hAnsi="Times" w:cs="Times"/>
          <w:color w:val="181818"/>
          <w:sz w:val="34"/>
          <w:szCs w:val="34"/>
        </w:rPr>
        <w:t>Speaking And Listening</w:t>
      </w:r>
    </w:p>
    <w:p w14:paraId="140BC6D9" w14:textId="77777777" w:rsidR="002C158A" w:rsidRDefault="002C158A" w:rsidP="002C158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81818"/>
          <w:sz w:val="34"/>
          <w:szCs w:val="34"/>
        </w:rPr>
      </w:pPr>
      <w:r>
        <w:rPr>
          <w:rFonts w:ascii="Times" w:hAnsi="Times" w:cs="Times"/>
          <w:color w:val="181818"/>
          <w:sz w:val="34"/>
          <w:szCs w:val="34"/>
        </w:rPr>
        <w:t>Standards</w:t>
      </w:r>
      <w:bookmarkStart w:id="0" w:name="_GoBack"/>
      <w:bookmarkEnd w:id="0"/>
    </w:p>
    <w:p w14:paraId="22D83333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r>
        <w:rPr>
          <w:rFonts w:ascii="Times" w:hAnsi="Times" w:cs="Times"/>
          <w:color w:val="181818"/>
          <w:sz w:val="34"/>
          <w:szCs w:val="34"/>
        </w:rPr>
        <w:t>Comprehension and Collaboration:</w:t>
      </w:r>
    </w:p>
    <w:p w14:paraId="5B30E020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hyperlink r:id="rId6" w:history="1">
        <w:r>
          <w:rPr>
            <w:rFonts w:ascii="Times" w:hAnsi="Times" w:cs="Times"/>
            <w:color w:val="2A2A2A"/>
          </w:rPr>
          <w:t>CCSS.ELA-LITERACY.SL.K.1</w:t>
        </w:r>
      </w:hyperlink>
    </w:p>
    <w:p w14:paraId="7D131918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r>
        <w:rPr>
          <w:rFonts w:ascii="Times" w:hAnsi="Times" w:cs="Times"/>
          <w:color w:val="181818"/>
          <w:sz w:val="34"/>
          <w:szCs w:val="34"/>
        </w:rPr>
        <w:t xml:space="preserve">Participate in collaborative conversations with diverse partners about </w:t>
      </w:r>
      <w:r>
        <w:rPr>
          <w:rFonts w:ascii="Times" w:hAnsi="Times" w:cs="Times"/>
          <w:i/>
          <w:iCs/>
          <w:color w:val="181818"/>
          <w:sz w:val="34"/>
          <w:szCs w:val="34"/>
        </w:rPr>
        <w:t>kindergarten topics and texts</w:t>
      </w:r>
      <w:r>
        <w:rPr>
          <w:rFonts w:ascii="Times" w:hAnsi="Times" w:cs="Times"/>
          <w:color w:val="181818"/>
          <w:sz w:val="34"/>
          <w:szCs w:val="34"/>
        </w:rPr>
        <w:t xml:space="preserve"> with peers and adults in small and larger groups.</w:t>
      </w:r>
    </w:p>
    <w:p w14:paraId="60B69604" w14:textId="77777777" w:rsidR="00FC6006" w:rsidRPr="00FC6006" w:rsidRDefault="00FC6006" w:rsidP="00FC60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proofErr w:type="gramStart"/>
      <w:r w:rsidRPr="00FC6006">
        <w:rPr>
          <w:rFonts w:ascii="Times" w:hAnsi="Times" w:cs="Times"/>
          <w:color w:val="181818"/>
          <w:sz w:val="34"/>
          <w:szCs w:val="34"/>
        </w:rPr>
        <w:t>group</w:t>
      </w:r>
      <w:proofErr w:type="gramEnd"/>
      <w:r w:rsidRPr="00FC6006">
        <w:rPr>
          <w:rFonts w:ascii="Times" w:hAnsi="Times" w:cs="Times"/>
          <w:color w:val="181818"/>
          <w:sz w:val="34"/>
          <w:szCs w:val="34"/>
        </w:rPr>
        <w:t xml:space="preserve"> discussions</w:t>
      </w:r>
      <w:r>
        <w:rPr>
          <w:rFonts w:ascii="Times" w:hAnsi="Times" w:cs="Times"/>
          <w:color w:val="181818"/>
          <w:sz w:val="34"/>
          <w:szCs w:val="34"/>
        </w:rPr>
        <w:t xml:space="preserve"> (content,  read aloud)</w:t>
      </w:r>
    </w:p>
    <w:p w14:paraId="57A611A9" w14:textId="77777777" w:rsidR="00FC6006" w:rsidRDefault="00FC6006" w:rsidP="00FC60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proofErr w:type="gramStart"/>
      <w:r>
        <w:rPr>
          <w:rFonts w:ascii="Times" w:hAnsi="Times" w:cs="Times"/>
          <w:color w:val="181818"/>
          <w:sz w:val="34"/>
          <w:szCs w:val="34"/>
        </w:rPr>
        <w:t>share</w:t>
      </w:r>
      <w:proofErr w:type="gramEnd"/>
    </w:p>
    <w:p w14:paraId="1900640D" w14:textId="77777777" w:rsidR="00FC6006" w:rsidRPr="00FC6006" w:rsidRDefault="00FC6006" w:rsidP="00FC60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proofErr w:type="gramStart"/>
      <w:r>
        <w:rPr>
          <w:rFonts w:ascii="Times" w:hAnsi="Times" w:cs="Times"/>
          <w:color w:val="181818"/>
          <w:sz w:val="34"/>
          <w:szCs w:val="34"/>
        </w:rPr>
        <w:t>small</w:t>
      </w:r>
      <w:proofErr w:type="gramEnd"/>
      <w:r>
        <w:rPr>
          <w:rFonts w:ascii="Times" w:hAnsi="Times" w:cs="Times"/>
          <w:color w:val="181818"/>
          <w:sz w:val="34"/>
          <w:szCs w:val="34"/>
        </w:rPr>
        <w:t xml:space="preserve"> group discussions</w:t>
      </w:r>
    </w:p>
    <w:p w14:paraId="3F0B1087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</w:p>
    <w:p w14:paraId="2685E1A9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hyperlink r:id="rId7" w:history="1">
        <w:r>
          <w:rPr>
            <w:rFonts w:ascii="Times" w:hAnsi="Times" w:cs="Times"/>
            <w:color w:val="2A2A2A"/>
          </w:rPr>
          <w:t>CCSS.ELA-LITERACY.SL.K.1.A</w:t>
        </w:r>
      </w:hyperlink>
    </w:p>
    <w:p w14:paraId="792EE955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r>
        <w:rPr>
          <w:rFonts w:ascii="Times" w:hAnsi="Times" w:cs="Times"/>
          <w:color w:val="181818"/>
          <w:sz w:val="34"/>
          <w:szCs w:val="34"/>
        </w:rPr>
        <w:t>Follow agreed-upon rules for discussions (e.g., listening to others and taking turns speaking about the topics and texts under discussion).</w:t>
      </w:r>
    </w:p>
    <w:p w14:paraId="17BA5306" w14:textId="77777777" w:rsidR="00FC6006" w:rsidRPr="00FC6006" w:rsidRDefault="00FC6006" w:rsidP="00FC6006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proofErr w:type="gramStart"/>
      <w:r w:rsidRPr="00FC6006">
        <w:rPr>
          <w:rFonts w:ascii="Times" w:hAnsi="Times" w:cs="Times"/>
          <w:color w:val="181818"/>
          <w:sz w:val="34"/>
          <w:szCs w:val="34"/>
        </w:rPr>
        <w:t>group</w:t>
      </w:r>
      <w:proofErr w:type="gramEnd"/>
      <w:r w:rsidRPr="00FC6006">
        <w:rPr>
          <w:rFonts w:ascii="Times" w:hAnsi="Times" w:cs="Times"/>
          <w:color w:val="181818"/>
          <w:sz w:val="34"/>
          <w:szCs w:val="34"/>
        </w:rPr>
        <w:t xml:space="preserve"> discussions</w:t>
      </w:r>
      <w:r>
        <w:rPr>
          <w:rFonts w:ascii="Times" w:hAnsi="Times" w:cs="Times"/>
          <w:color w:val="181818"/>
          <w:sz w:val="34"/>
          <w:szCs w:val="34"/>
        </w:rPr>
        <w:t xml:space="preserve"> (content,  read aloud)</w:t>
      </w:r>
    </w:p>
    <w:p w14:paraId="620FCB71" w14:textId="77777777" w:rsidR="00FC6006" w:rsidRDefault="00FC6006" w:rsidP="00FC60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proofErr w:type="gramStart"/>
      <w:r>
        <w:rPr>
          <w:rFonts w:ascii="Times" w:hAnsi="Times" w:cs="Times"/>
          <w:color w:val="181818"/>
          <w:sz w:val="34"/>
          <w:szCs w:val="34"/>
        </w:rPr>
        <w:t>share</w:t>
      </w:r>
      <w:proofErr w:type="gramEnd"/>
    </w:p>
    <w:p w14:paraId="12FCAC15" w14:textId="77777777" w:rsidR="00FC6006" w:rsidRDefault="00FC6006" w:rsidP="00FC60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proofErr w:type="gramStart"/>
      <w:r>
        <w:rPr>
          <w:rFonts w:ascii="Times" w:hAnsi="Times" w:cs="Times"/>
          <w:color w:val="181818"/>
          <w:sz w:val="34"/>
          <w:szCs w:val="34"/>
        </w:rPr>
        <w:t>small</w:t>
      </w:r>
      <w:proofErr w:type="gramEnd"/>
      <w:r>
        <w:rPr>
          <w:rFonts w:ascii="Times" w:hAnsi="Times" w:cs="Times"/>
          <w:color w:val="181818"/>
          <w:sz w:val="34"/>
          <w:szCs w:val="34"/>
        </w:rPr>
        <w:t xml:space="preserve"> group discussions</w:t>
      </w:r>
    </w:p>
    <w:p w14:paraId="0262690A" w14:textId="77777777" w:rsidR="00FC6006" w:rsidRPr="00FC6006" w:rsidRDefault="00FC6006" w:rsidP="00FC60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r>
        <w:rPr>
          <w:rFonts w:ascii="Times" w:hAnsi="Times" w:cs="Times"/>
          <w:color w:val="181818"/>
          <w:sz w:val="34"/>
          <w:szCs w:val="34"/>
        </w:rPr>
        <w:t xml:space="preserve">- </w:t>
      </w:r>
      <w:proofErr w:type="gramStart"/>
      <w:r>
        <w:rPr>
          <w:rFonts w:ascii="Times" w:hAnsi="Times" w:cs="Times"/>
          <w:color w:val="181818"/>
          <w:sz w:val="34"/>
          <w:szCs w:val="34"/>
        </w:rPr>
        <w:t>turn</w:t>
      </w:r>
      <w:proofErr w:type="gramEnd"/>
      <w:r>
        <w:rPr>
          <w:rFonts w:ascii="Times" w:hAnsi="Times" w:cs="Times"/>
          <w:color w:val="181818"/>
          <w:sz w:val="34"/>
          <w:szCs w:val="34"/>
        </w:rPr>
        <w:t xml:space="preserve"> and talk</w:t>
      </w:r>
    </w:p>
    <w:p w14:paraId="14645C15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</w:p>
    <w:p w14:paraId="692D54FD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hyperlink r:id="rId8" w:history="1">
        <w:r>
          <w:rPr>
            <w:rFonts w:ascii="Times" w:hAnsi="Times" w:cs="Times"/>
            <w:color w:val="2A2A2A"/>
          </w:rPr>
          <w:t>CCSS.ELA-LITERACY.SL.K.1.B</w:t>
        </w:r>
      </w:hyperlink>
    </w:p>
    <w:p w14:paraId="0B226A12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r>
        <w:rPr>
          <w:rFonts w:ascii="Times" w:hAnsi="Times" w:cs="Times"/>
          <w:color w:val="181818"/>
          <w:sz w:val="34"/>
          <w:szCs w:val="34"/>
        </w:rPr>
        <w:t>Continue a conversation through multiple exchanges.</w:t>
      </w:r>
    </w:p>
    <w:p w14:paraId="424BE731" w14:textId="77777777" w:rsidR="00FC6006" w:rsidRPr="00FC6006" w:rsidRDefault="00FC6006" w:rsidP="00FC60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proofErr w:type="gramStart"/>
      <w:r w:rsidRPr="00FC6006">
        <w:rPr>
          <w:rFonts w:ascii="Times" w:hAnsi="Times" w:cs="Times"/>
          <w:color w:val="181818"/>
          <w:sz w:val="34"/>
          <w:szCs w:val="34"/>
        </w:rPr>
        <w:t>turn</w:t>
      </w:r>
      <w:proofErr w:type="gramEnd"/>
      <w:r w:rsidRPr="00FC6006">
        <w:rPr>
          <w:rFonts w:ascii="Times" w:hAnsi="Times" w:cs="Times"/>
          <w:color w:val="181818"/>
          <w:sz w:val="34"/>
          <w:szCs w:val="34"/>
        </w:rPr>
        <w:t xml:space="preserve"> and talk</w:t>
      </w:r>
    </w:p>
    <w:p w14:paraId="74F1148B" w14:textId="77777777" w:rsidR="00FC6006" w:rsidRPr="00FC6006" w:rsidRDefault="00FC6006" w:rsidP="00FC60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proofErr w:type="spellStart"/>
      <w:proofErr w:type="gramStart"/>
      <w:r>
        <w:rPr>
          <w:rFonts w:ascii="Times" w:hAnsi="Times" w:cs="Times"/>
          <w:color w:val="181818"/>
          <w:sz w:val="34"/>
          <w:szCs w:val="34"/>
        </w:rPr>
        <w:t>dec</w:t>
      </w:r>
      <w:proofErr w:type="spellEnd"/>
      <w:proofErr w:type="gramEnd"/>
      <w:r>
        <w:rPr>
          <w:rFonts w:ascii="Times" w:hAnsi="Times" w:cs="Times"/>
          <w:color w:val="181818"/>
          <w:sz w:val="34"/>
          <w:szCs w:val="34"/>
        </w:rPr>
        <w:t>/</w:t>
      </w:r>
      <w:proofErr w:type="spellStart"/>
      <w:r>
        <w:rPr>
          <w:rFonts w:ascii="Times" w:hAnsi="Times" w:cs="Times"/>
          <w:color w:val="181818"/>
          <w:sz w:val="34"/>
          <w:szCs w:val="34"/>
        </w:rPr>
        <w:t>jan</w:t>
      </w:r>
      <w:proofErr w:type="spellEnd"/>
      <w:r>
        <w:rPr>
          <w:rFonts w:ascii="Times" w:hAnsi="Times" w:cs="Times"/>
          <w:color w:val="181818"/>
          <w:sz w:val="34"/>
          <w:szCs w:val="34"/>
        </w:rPr>
        <w:t xml:space="preserve"> stories units</w:t>
      </w:r>
    </w:p>
    <w:p w14:paraId="5FAE1F37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</w:p>
    <w:p w14:paraId="35F07199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hyperlink r:id="rId9" w:history="1">
        <w:r>
          <w:rPr>
            <w:rFonts w:ascii="Times" w:hAnsi="Times" w:cs="Times"/>
            <w:color w:val="2A2A2A"/>
          </w:rPr>
          <w:t>CCSS.ELA-LITERACY.SL.K.2</w:t>
        </w:r>
      </w:hyperlink>
    </w:p>
    <w:p w14:paraId="6442D4A5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r>
        <w:rPr>
          <w:rFonts w:ascii="Times" w:hAnsi="Times" w:cs="Times"/>
          <w:color w:val="181818"/>
          <w:sz w:val="34"/>
          <w:szCs w:val="34"/>
        </w:rPr>
        <w:t>Confirm understanding of a text read aloud or information presented orally or through other media by asking and answering questions about key details and requesting clarification if something is not understood.</w:t>
      </w:r>
    </w:p>
    <w:p w14:paraId="72E4A484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r>
        <w:rPr>
          <w:rFonts w:ascii="Times" w:hAnsi="Times" w:cs="Times"/>
          <w:color w:val="181818"/>
          <w:sz w:val="34"/>
          <w:szCs w:val="34"/>
        </w:rPr>
        <w:t>Used informally throughout discussion</w:t>
      </w:r>
    </w:p>
    <w:p w14:paraId="48884F58" w14:textId="77777777" w:rsidR="00FC6006" w:rsidRPr="00FC6006" w:rsidRDefault="00FC6006" w:rsidP="00FC60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r w:rsidRPr="00FC6006">
        <w:rPr>
          <w:rFonts w:ascii="Times" w:hAnsi="Times" w:cs="Times"/>
          <w:color w:val="181818"/>
          <w:sz w:val="34"/>
          <w:szCs w:val="34"/>
        </w:rPr>
        <w:t>Introduced formally: Dec/Jan during stories units</w:t>
      </w:r>
    </w:p>
    <w:p w14:paraId="3058B252" w14:textId="77777777" w:rsidR="00FC6006" w:rsidRPr="00FC6006" w:rsidRDefault="00FC6006" w:rsidP="00FC60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</w:p>
    <w:p w14:paraId="55BDB4FA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hyperlink r:id="rId10" w:history="1">
        <w:r>
          <w:rPr>
            <w:rFonts w:ascii="Times" w:hAnsi="Times" w:cs="Times"/>
            <w:color w:val="2A2A2A"/>
          </w:rPr>
          <w:t>CCSS.ELA-LITERACY.SL.K.3</w:t>
        </w:r>
      </w:hyperlink>
    </w:p>
    <w:p w14:paraId="69D4B5B5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r>
        <w:rPr>
          <w:rFonts w:ascii="Times" w:hAnsi="Times" w:cs="Times"/>
          <w:color w:val="181818"/>
          <w:sz w:val="34"/>
          <w:szCs w:val="34"/>
        </w:rPr>
        <w:t>Ask and answer questions in order to seek help, get information, or clarify something that is not understood.</w:t>
      </w:r>
    </w:p>
    <w:p w14:paraId="204BC742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r>
        <w:rPr>
          <w:rFonts w:ascii="Times" w:hAnsi="Times" w:cs="Times"/>
          <w:color w:val="181818"/>
          <w:sz w:val="34"/>
          <w:szCs w:val="34"/>
        </w:rPr>
        <w:t>Taught formally in share and though I can statements</w:t>
      </w:r>
    </w:p>
    <w:p w14:paraId="1627F50A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</w:p>
    <w:p w14:paraId="15F02DBE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r>
        <w:rPr>
          <w:rFonts w:ascii="Times" w:hAnsi="Times" w:cs="Times"/>
          <w:color w:val="181818"/>
          <w:sz w:val="34"/>
          <w:szCs w:val="34"/>
        </w:rPr>
        <w:t>Presentation of Knowledge and Ideas:</w:t>
      </w:r>
    </w:p>
    <w:p w14:paraId="3A1792D6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hyperlink r:id="rId11" w:history="1">
        <w:r>
          <w:rPr>
            <w:rFonts w:ascii="Times" w:hAnsi="Times" w:cs="Times"/>
            <w:color w:val="2A2A2A"/>
          </w:rPr>
          <w:t>CCSS.ELA-LITERACY.SL.K.4</w:t>
        </w:r>
      </w:hyperlink>
    </w:p>
    <w:p w14:paraId="3568FA27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r>
        <w:rPr>
          <w:rFonts w:ascii="Times" w:hAnsi="Times" w:cs="Times"/>
          <w:color w:val="181818"/>
          <w:sz w:val="34"/>
          <w:szCs w:val="34"/>
        </w:rPr>
        <w:t>Describe familiar people, places, things, and events and, with prompting and support, provide additional detail.</w:t>
      </w:r>
    </w:p>
    <w:p w14:paraId="17517EEA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r>
        <w:rPr>
          <w:rFonts w:ascii="Times" w:hAnsi="Times" w:cs="Times"/>
          <w:color w:val="181818"/>
          <w:sz w:val="34"/>
          <w:szCs w:val="34"/>
        </w:rPr>
        <w:t>Content</w:t>
      </w:r>
    </w:p>
    <w:p w14:paraId="2C7E9B32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hyperlink r:id="rId12" w:history="1">
        <w:r>
          <w:rPr>
            <w:rFonts w:ascii="Times" w:hAnsi="Times" w:cs="Times"/>
            <w:color w:val="2A2A2A"/>
          </w:rPr>
          <w:t>CCSS.ELA-LITERACY.SL.K.5</w:t>
        </w:r>
      </w:hyperlink>
    </w:p>
    <w:p w14:paraId="10148BE2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r>
        <w:rPr>
          <w:rFonts w:ascii="Times" w:hAnsi="Times" w:cs="Times"/>
          <w:color w:val="181818"/>
          <w:sz w:val="34"/>
          <w:szCs w:val="34"/>
        </w:rPr>
        <w:t>Add drawings or other visual displays to descriptions as desired to provide additional detail.</w:t>
      </w:r>
    </w:p>
    <w:p w14:paraId="7F4711D9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r>
        <w:rPr>
          <w:rFonts w:ascii="Times" w:hAnsi="Times" w:cs="Times"/>
          <w:color w:val="181818"/>
          <w:sz w:val="34"/>
          <w:szCs w:val="34"/>
        </w:rPr>
        <w:t>Literacy/Content writing</w:t>
      </w:r>
    </w:p>
    <w:p w14:paraId="6484AD3D" w14:textId="77777777" w:rsidR="00FC6006" w:rsidRDefault="00FC6006" w:rsidP="00FC6006">
      <w:pPr>
        <w:widowControl w:val="0"/>
        <w:autoSpaceDE w:val="0"/>
        <w:autoSpaceDN w:val="0"/>
        <w:adjustRightInd w:val="0"/>
        <w:rPr>
          <w:rFonts w:ascii="Times" w:hAnsi="Times" w:cs="Times"/>
          <w:color w:val="181818"/>
          <w:sz w:val="34"/>
          <w:szCs w:val="34"/>
        </w:rPr>
      </w:pPr>
      <w:hyperlink r:id="rId13" w:history="1">
        <w:r>
          <w:rPr>
            <w:rFonts w:ascii="Times" w:hAnsi="Times" w:cs="Times"/>
            <w:color w:val="2A2A2A"/>
          </w:rPr>
          <w:t>CCSS.ELA-LITERACY.SL.K.6</w:t>
        </w:r>
      </w:hyperlink>
    </w:p>
    <w:p w14:paraId="50F6DD4B" w14:textId="77777777" w:rsidR="00280CAB" w:rsidRDefault="00FC6006" w:rsidP="00FC6006">
      <w:pPr>
        <w:rPr>
          <w:rFonts w:ascii="Times" w:hAnsi="Times" w:cs="Times"/>
          <w:color w:val="181818"/>
          <w:sz w:val="34"/>
          <w:szCs w:val="34"/>
        </w:rPr>
      </w:pPr>
      <w:r>
        <w:rPr>
          <w:rFonts w:ascii="Times" w:hAnsi="Times" w:cs="Times"/>
          <w:color w:val="181818"/>
          <w:sz w:val="34"/>
          <w:szCs w:val="34"/>
        </w:rPr>
        <w:t>Speak audibly and express thoughts, feelings, and ideas clearly.</w:t>
      </w:r>
    </w:p>
    <w:p w14:paraId="299461CF" w14:textId="77777777" w:rsidR="00FC6006" w:rsidRDefault="00FC6006" w:rsidP="00FC6006">
      <w:pPr>
        <w:rPr>
          <w:rFonts w:ascii="Times" w:hAnsi="Times" w:cs="Times"/>
          <w:color w:val="181818"/>
          <w:sz w:val="34"/>
          <w:szCs w:val="34"/>
        </w:rPr>
      </w:pPr>
      <w:r>
        <w:rPr>
          <w:rFonts w:ascii="Times" w:hAnsi="Times" w:cs="Times"/>
          <w:color w:val="181818"/>
          <w:sz w:val="34"/>
          <w:szCs w:val="34"/>
        </w:rPr>
        <w:t xml:space="preserve">Taught formally in share </w:t>
      </w:r>
      <w:r w:rsidR="00CF30A4">
        <w:rPr>
          <w:rFonts w:ascii="Times" w:hAnsi="Times" w:cs="Times"/>
          <w:color w:val="181818"/>
          <w:sz w:val="34"/>
          <w:szCs w:val="34"/>
        </w:rPr>
        <w:t>but assessed in all subject areas</w:t>
      </w:r>
    </w:p>
    <w:p w14:paraId="3C791AB1" w14:textId="77777777" w:rsidR="00FC6006" w:rsidRDefault="00FC6006" w:rsidP="00FC6006">
      <w:pPr>
        <w:rPr>
          <w:rFonts w:ascii="Times" w:hAnsi="Times" w:cs="Times"/>
          <w:color w:val="181818"/>
          <w:sz w:val="34"/>
          <w:szCs w:val="34"/>
        </w:rPr>
      </w:pPr>
    </w:p>
    <w:p w14:paraId="0D01BFA3" w14:textId="77777777" w:rsidR="00FC6006" w:rsidRDefault="00FC6006" w:rsidP="00FC6006">
      <w:pPr>
        <w:rPr>
          <w:rFonts w:ascii="Times" w:hAnsi="Times" w:cs="Times"/>
          <w:color w:val="181818"/>
          <w:sz w:val="34"/>
          <w:szCs w:val="34"/>
        </w:rPr>
      </w:pPr>
    </w:p>
    <w:p w14:paraId="172180B2" w14:textId="77777777" w:rsidR="00FC6006" w:rsidRDefault="00FC6006" w:rsidP="00FC6006">
      <w:pPr>
        <w:rPr>
          <w:rFonts w:ascii="Times" w:hAnsi="Times" w:cs="Times"/>
          <w:color w:val="181818"/>
          <w:sz w:val="34"/>
          <w:szCs w:val="34"/>
        </w:rPr>
      </w:pPr>
    </w:p>
    <w:p w14:paraId="7B52F424" w14:textId="77777777" w:rsidR="00FC6006" w:rsidRDefault="00FC6006" w:rsidP="00FC6006">
      <w:pPr>
        <w:rPr>
          <w:rFonts w:ascii="Times" w:hAnsi="Times" w:cs="Times"/>
          <w:color w:val="181818"/>
          <w:sz w:val="34"/>
          <w:szCs w:val="34"/>
        </w:rPr>
      </w:pPr>
      <w:r>
        <w:rPr>
          <w:rFonts w:ascii="Times" w:hAnsi="Times" w:cs="Times"/>
          <w:color w:val="181818"/>
          <w:sz w:val="34"/>
          <w:szCs w:val="34"/>
        </w:rPr>
        <w:t>Show and tell</w:t>
      </w:r>
    </w:p>
    <w:p w14:paraId="386D1439" w14:textId="77777777" w:rsidR="00FC6006" w:rsidRDefault="00FC6006" w:rsidP="00FC6006">
      <w:pPr>
        <w:rPr>
          <w:rFonts w:ascii="Times" w:hAnsi="Times" w:cs="Times"/>
          <w:color w:val="181818"/>
          <w:sz w:val="34"/>
          <w:szCs w:val="34"/>
        </w:rPr>
      </w:pPr>
      <w:r>
        <w:rPr>
          <w:rFonts w:ascii="Times" w:hAnsi="Times" w:cs="Times"/>
          <w:color w:val="181818"/>
          <w:sz w:val="34"/>
          <w:szCs w:val="34"/>
        </w:rPr>
        <w:t>I can statements</w:t>
      </w:r>
    </w:p>
    <w:p w14:paraId="4BAD8E05" w14:textId="77777777" w:rsidR="00FC6006" w:rsidRDefault="00FC6006" w:rsidP="00FC6006">
      <w:pPr>
        <w:rPr>
          <w:rFonts w:ascii="Times" w:hAnsi="Times" w:cs="Times"/>
          <w:color w:val="181818"/>
          <w:sz w:val="34"/>
          <w:szCs w:val="34"/>
        </w:rPr>
      </w:pPr>
    </w:p>
    <w:p w14:paraId="5C2E4250" w14:textId="77777777" w:rsidR="00FC6006" w:rsidRDefault="00FC6006" w:rsidP="00FC6006">
      <w:pPr>
        <w:rPr>
          <w:rFonts w:ascii="Times" w:hAnsi="Times" w:cs="Times"/>
          <w:color w:val="181818"/>
          <w:sz w:val="34"/>
          <w:szCs w:val="34"/>
        </w:rPr>
      </w:pPr>
    </w:p>
    <w:p w14:paraId="75B2D17F" w14:textId="77777777" w:rsidR="00FC6006" w:rsidRDefault="00FC6006" w:rsidP="00FC6006"/>
    <w:sectPr w:rsidR="00FC6006" w:rsidSect="00280C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5E57"/>
    <w:multiLevelType w:val="hybridMultilevel"/>
    <w:tmpl w:val="8938ADCE"/>
    <w:lvl w:ilvl="0" w:tplc="B7EC80E6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06"/>
    <w:rsid w:val="00280CAB"/>
    <w:rsid w:val="002C158A"/>
    <w:rsid w:val="00CF30A4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16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restandards.org/ELA-Literacy/SL/K/4/" TargetMode="External"/><Relationship Id="rId12" Type="http://schemas.openxmlformats.org/officeDocument/2006/relationships/hyperlink" Target="http://www.corestandards.org/ELA-Literacy/SL/K/5/" TargetMode="External"/><Relationship Id="rId13" Type="http://schemas.openxmlformats.org/officeDocument/2006/relationships/hyperlink" Target="http://www.corestandards.org/ELA-Literacy/SL/K/6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restandards.org/ELA-Literacy/SL/K/1/" TargetMode="External"/><Relationship Id="rId7" Type="http://schemas.openxmlformats.org/officeDocument/2006/relationships/hyperlink" Target="http://www.corestandards.org/ELA-Literacy/SL/K/1/a/" TargetMode="External"/><Relationship Id="rId8" Type="http://schemas.openxmlformats.org/officeDocument/2006/relationships/hyperlink" Target="http://www.corestandards.org/ELA-Literacy/SL/K/1/b/" TargetMode="External"/><Relationship Id="rId9" Type="http://schemas.openxmlformats.org/officeDocument/2006/relationships/hyperlink" Target="http://www.corestandards.org/ELA-Literacy/SL/K/2/" TargetMode="External"/><Relationship Id="rId10" Type="http://schemas.openxmlformats.org/officeDocument/2006/relationships/hyperlink" Target="http://www.corestandards.org/ELA-Literacy/SL/K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334</Words>
  <Characters>1904</Characters>
  <Application>Microsoft Macintosh Word</Application>
  <DocSecurity>0</DocSecurity>
  <Lines>15</Lines>
  <Paragraphs>4</Paragraphs>
  <ScaleCrop>false</ScaleCrop>
  <Company>NYC Department of Education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2014-06-30T16:30:00Z</dcterms:created>
  <dcterms:modified xsi:type="dcterms:W3CDTF">2014-06-30T16:59:00Z</dcterms:modified>
</cp:coreProperties>
</file>